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DD8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B602DA" wp14:editId="0F980C7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89E9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42450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A09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97ED9" w14:textId="0F34CFF0" w:rsidR="00000000" w:rsidRDefault="00DE40F3">
            <w:pPr>
              <w:rPr>
                <w:rFonts w:eastAsia="Times New Roman"/>
              </w:rPr>
            </w:pPr>
            <w:r>
              <w:rPr>
                <w:rStyle w:val="Forte"/>
              </w:rPr>
              <w:t>07/07/2025</w:t>
            </w:r>
          </w:p>
        </w:tc>
      </w:tr>
    </w:tbl>
    <w:p w14:paraId="7025C10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36AA66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D7E58E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25FC52" w14:textId="77777777" w:rsidR="00000000" w:rsidRDefault="00000000">
      <w:pPr>
        <w:pStyle w:val="NormalWeb"/>
      </w:pPr>
      <w:r>
        <w:rPr>
          <w:rStyle w:val="Forte"/>
        </w:rPr>
        <w:t>ESCOLA TÉCNICA ESTADUAL ABDIAS DO NASCIMENTO – SÃO PAULO</w:t>
      </w:r>
    </w:p>
    <w:p w14:paraId="734DC48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9798115" w14:textId="77777777" w:rsidR="00000000" w:rsidRDefault="00000000">
      <w:pPr>
        <w:pStyle w:val="NormalWeb"/>
      </w:pPr>
      <w:r>
        <w:rPr>
          <w:rStyle w:val="Forte"/>
        </w:rPr>
        <w:t>EDITAL Nº 224/02/2025 – PROCESSO Nº 136.00086390/2025–46</w:t>
      </w:r>
    </w:p>
    <w:p w14:paraId="1559B6DB" w14:textId="77777777" w:rsidR="00000000" w:rsidRDefault="00000000">
      <w:pPr>
        <w:pStyle w:val="NormalWeb"/>
      </w:pPr>
      <w:r>
        <w:t> </w:t>
      </w:r>
    </w:p>
    <w:p w14:paraId="2DC8BA3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89B99FC" w14:textId="77777777" w:rsidR="00000000" w:rsidRDefault="00000000">
      <w:pPr>
        <w:pStyle w:val="NormalWeb"/>
      </w:pPr>
      <w:r>
        <w:t> </w:t>
      </w:r>
    </w:p>
    <w:p w14:paraId="546F0427" w14:textId="77777777" w:rsidR="00000000" w:rsidRDefault="00000000">
      <w:pPr>
        <w:pStyle w:val="NormalWeb"/>
      </w:pPr>
      <w:r>
        <w:t>O Diretor da ESCOLA TÉCNICA ESTADUAL ABDIAS DO NASCIMENTO, da cidade de SÃO PAULO, faz saber aos candidatos abaixo relacionados os resultados relativos ao deferimento/indeferimento das inscrições e do Exame de Memorial Circunstanciado.</w:t>
      </w:r>
    </w:p>
    <w:p w14:paraId="41FF416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87DFD1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462426E" w14:textId="77777777" w:rsidR="00000000" w:rsidRDefault="00000000">
      <w:pPr>
        <w:pStyle w:val="NormalWeb"/>
      </w:pPr>
      <w:r>
        <w:t xml:space="preserve">5041 – FUNDAMENTOS DA </w:t>
      </w:r>
      <w:proofErr w:type="gramStart"/>
      <w:r>
        <w:t>INFORMÁTICA(</w:t>
      </w:r>
      <w:proofErr w:type="gramEnd"/>
      <w:r>
        <w:t>DESENVOLVIMENTO DE SISTEMAS INTEGRADO AO ENSINO MÉDIO (MTEC – PROGRAMA NOVOTEC INTEGRADO))</w:t>
      </w:r>
    </w:p>
    <w:p w14:paraId="189B33EE" w14:textId="77777777" w:rsidR="00000000" w:rsidRDefault="00000000">
      <w:pPr>
        <w:pStyle w:val="NormalWeb"/>
      </w:pPr>
      <w:r>
        <w:t> </w:t>
      </w:r>
    </w:p>
    <w:p w14:paraId="1523ED42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ANGELO MACHADO DE SOUZA / 353144976 / 22784518809 / 13,00; </w:t>
      </w:r>
      <w:r>
        <w:br/>
        <w:t xml:space="preserve">4 / JANINE MARIA DE SOUZA FERREIRA / 465297559 / 36279985881 / 5,00; </w:t>
      </w:r>
      <w:r>
        <w:br/>
        <w:t xml:space="preserve">6 / RENATO RODRIGUES LIMA / 17497259830 / 17497259830 / 15,00; </w:t>
      </w:r>
      <w:r>
        <w:br/>
        <w:t xml:space="preserve">9 / ERICLES DE LIMA ARAUJO / 505407085 / 43813495809 / 16,00; </w:t>
      </w:r>
      <w:r>
        <w:br/>
        <w:t xml:space="preserve">10 / LUIS CLAUDIO ALVES DE MIRANDA / 08795832823 / 08795832823 / 5,00; </w:t>
      </w:r>
      <w:r>
        <w:br/>
        <w:t xml:space="preserve">13 / MIGUEL OLIVEIRA BEZERRA / 506707477 / 47548850824 / 5,00; </w:t>
      </w:r>
    </w:p>
    <w:p w14:paraId="1E51AE82" w14:textId="77777777" w:rsidR="00000000" w:rsidRDefault="00000000">
      <w:pPr>
        <w:pStyle w:val="NormalWeb"/>
      </w:pPr>
      <w:r>
        <w:t> </w:t>
      </w:r>
    </w:p>
    <w:p w14:paraId="2AA2FACC" w14:textId="0F3CF6B7" w:rsidR="00DE40F3" w:rsidRDefault="00000000" w:rsidP="00DE40F3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148940547 / 09422395801 / Efetuou o upload somente da documentação comprobatória sem o Memorial Circunstanciado.; </w:t>
      </w:r>
      <w:r>
        <w:br/>
        <w:t xml:space="preserve">3 / 451395190 / 34214535863 / Preenchimento indevido da ficha de inscrição.; </w:t>
      </w:r>
      <w:r>
        <w:br/>
        <w:t xml:space="preserve">5 / 34470145 / 35366461820 / Não efetuou upload do Memorial Circunstanciado e documentação comprobatória.; </w:t>
      </w:r>
      <w:r>
        <w:br/>
        <w:t xml:space="preserve">7 / 578499058 / 03356435310 / Não efetuou upload do Memorial Circunstanciado e documentação comprobatória.; </w:t>
      </w:r>
      <w:r>
        <w:br/>
        <w:t xml:space="preserve">8 / 37.542.720–X / 42113684861 / Não pontuou na análise do Memorial Circunstanciado; </w:t>
      </w:r>
      <w:r>
        <w:br/>
        <w:t xml:space="preserve">11 / 531666049 / 49723432811 / Não efetuou upload do Memorial Circunstanciado e documentação comprobatória.; </w:t>
      </w:r>
      <w:r>
        <w:br/>
        <w:t xml:space="preserve">12 / 444055939 / 36688202875 / Não efetuou upload do Memorial Circunstanciado e documentação comprobatória.; </w:t>
      </w:r>
      <w:r>
        <w:br/>
        <w:t xml:space="preserve">14 / 096269196 / 03617953786 / Não efetuou upload do Memorial Circunstanciado e documentação comprobatória.; </w:t>
      </w:r>
    </w:p>
    <w:p w14:paraId="57342681" w14:textId="7819EDC5" w:rsidR="008936D2" w:rsidRDefault="008936D2">
      <w:pPr>
        <w:pStyle w:val="NormalWeb"/>
      </w:pPr>
    </w:p>
    <w:sectPr w:rsidR="00893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EF"/>
    <w:rsid w:val="001A1AEF"/>
    <w:rsid w:val="00536134"/>
    <w:rsid w:val="008936D2"/>
    <w:rsid w:val="00D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905E9"/>
  <w15:chartTrackingRefBased/>
  <w15:docId w15:val="{D44085A0-34ED-423A-8478-4ED55C09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2025-07-04T11:48:00Z</dcterms:created>
  <dcterms:modified xsi:type="dcterms:W3CDTF">2025-07-04T11:48:00Z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2025-07-04T11:48:20Z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310a767f-1c61-42e0-9333-b00a4ee2293d</vt:lpwstr>
  </property>
  <property fmtid="{D5CDD505-2E9C-101B-9397-08002B2CF9AE}" pid="8" name="MSIP_Label_ff380b4d-8a71-4241-982c-3816ad3ce8fc_ContentBits">
    <vt:lpwstr>0</vt:lpwstr>
  </property>
</Properties>
</file>